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2C7530">
        <w:rPr>
          <w:rFonts w:ascii="Times New Roman" w:hAnsi="Times New Roman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2C7530">
        <w:rPr>
          <w:rFonts w:ascii="Times New Roman" w:hAnsi="Times New Roman"/>
          <w:sz w:val="24"/>
          <w:szCs w:val="24"/>
          <w:lang w:val="ru-RU"/>
        </w:rPr>
        <w:t>БЕКРИНСКАЯ МУНИЦИПАЛЬНАЯ ОСНОВНАЯ ОБЩЕОБРАЗОВАТЕЛЬНАЯ ШКОЛА МУНИЦИПАЛЬНОГО ОБРАЗОВАНИЯ «ТЕМКИНСКИЙ РАЙОН»</w:t>
      </w: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val="ru-RU"/>
        </w:rPr>
      </w:pPr>
      <w:r w:rsidRPr="002C7530">
        <w:rPr>
          <w:rFonts w:ascii="Times New Roman" w:hAnsi="Times New Roman"/>
          <w:sz w:val="24"/>
          <w:szCs w:val="24"/>
          <w:lang w:val="ru-RU"/>
        </w:rPr>
        <w:t xml:space="preserve">СМОЛЕНСКОЙ ОБЛАСТИ </w:t>
      </w: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5B584B" w:rsidRPr="002C7530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val="ru-RU"/>
        </w:rPr>
      </w:pPr>
    </w:p>
    <w:p w:rsidR="005B584B" w:rsidRPr="00551EAC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5B584B" w:rsidRPr="00551EAC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51EAC">
        <w:rPr>
          <w:rFonts w:ascii="Times New Roman" w:hAnsi="Times New Roman"/>
          <w:b/>
          <w:bCs/>
          <w:sz w:val="28"/>
          <w:szCs w:val="28"/>
          <w:lang w:val="ru-RU"/>
        </w:rPr>
        <w:t>Аннотация к рабочей программе</w:t>
      </w:r>
    </w:p>
    <w:p w:rsidR="005B584B" w:rsidRPr="00551EAC" w:rsidRDefault="005B584B" w:rsidP="005B58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551EAC">
        <w:rPr>
          <w:rFonts w:ascii="Times New Roman" w:hAnsi="Times New Roman"/>
          <w:b/>
          <w:bCs/>
          <w:sz w:val="28"/>
          <w:szCs w:val="28"/>
          <w:lang w:val="ru-RU"/>
        </w:rPr>
        <w:t>учебного курса внеурочной деятельности «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Разговоры о важном</w:t>
      </w:r>
      <w:r w:rsidRPr="00551EAC">
        <w:rPr>
          <w:rFonts w:ascii="Times New Roman" w:hAnsi="Times New Roman"/>
          <w:b/>
          <w:bCs/>
          <w:sz w:val="28"/>
          <w:szCs w:val="28"/>
          <w:lang w:val="ru-RU"/>
        </w:rPr>
        <w:t>»</w:t>
      </w:r>
    </w:p>
    <w:p w:rsidR="005B584B" w:rsidRPr="00551EAC" w:rsidRDefault="005B584B" w:rsidP="005B584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5B584B" w:rsidRPr="00551EAC" w:rsidRDefault="005B584B" w:rsidP="005B584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B584B" w:rsidRPr="00551EAC" w:rsidRDefault="005B584B" w:rsidP="005B584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EAC">
        <w:rPr>
          <w:rFonts w:ascii="Times New Roman" w:hAnsi="Times New Roman" w:cs="Times New Roman"/>
          <w:sz w:val="28"/>
          <w:szCs w:val="28"/>
        </w:rPr>
        <w:t>Рабочая программа курса внеурочной деятельности «</w:t>
      </w:r>
      <w:r>
        <w:rPr>
          <w:rFonts w:ascii="Times New Roman" w:hAnsi="Times New Roman" w:cs="Times New Roman"/>
          <w:sz w:val="28"/>
          <w:szCs w:val="28"/>
        </w:rPr>
        <w:t>Разговоры о важном</w:t>
      </w:r>
      <w:r w:rsidRPr="00551EAC">
        <w:rPr>
          <w:rFonts w:ascii="Times New Roman" w:hAnsi="Times New Roman" w:cs="Times New Roman"/>
          <w:sz w:val="28"/>
          <w:szCs w:val="28"/>
        </w:rPr>
        <w:t xml:space="preserve">» разработана в соответствии с пунктом 31.1 ФГОС НОО и реализуется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51EAC">
        <w:rPr>
          <w:rFonts w:ascii="Times New Roman" w:hAnsi="Times New Roman" w:cs="Times New Roman"/>
          <w:sz w:val="28"/>
          <w:szCs w:val="28"/>
        </w:rPr>
        <w:t xml:space="preserve"> год с 1 по 4 классы. Этот курс внеурочной деятельности обозначен в плане внеурочной деятельности. Данная рабочая программа является частью содержательного раздела основной образовательной программы начального общего образования (далее - ООП НОО).</w:t>
      </w:r>
    </w:p>
    <w:p w:rsidR="005B584B" w:rsidRPr="00551EAC" w:rsidRDefault="005B584B" w:rsidP="005B584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EAC">
        <w:rPr>
          <w:rFonts w:ascii="Times New Roman" w:hAnsi="Times New Roman" w:cs="Times New Roman"/>
          <w:sz w:val="28"/>
          <w:szCs w:val="28"/>
        </w:rPr>
        <w:t>Рабочая программа разработана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группой учителей</w:t>
      </w:r>
      <w:bookmarkStart w:id="0" w:name="_GoBack"/>
      <w:bookmarkEnd w:id="0"/>
      <w:r w:rsidRPr="00551EAC">
        <w:rPr>
          <w:rFonts w:ascii="Times New Roman" w:hAnsi="Times New Roman" w:cs="Times New Roman"/>
          <w:sz w:val="28"/>
          <w:szCs w:val="28"/>
        </w:rPr>
        <w:t xml:space="preserve"> в соответствии с п. 31.1 ФГОС </w:t>
      </w:r>
      <w:proofErr w:type="gramStart"/>
      <w:r w:rsidRPr="00551EAC">
        <w:rPr>
          <w:rFonts w:ascii="Times New Roman" w:hAnsi="Times New Roman" w:cs="Times New Roman"/>
          <w:sz w:val="28"/>
          <w:szCs w:val="28"/>
        </w:rPr>
        <w:t>НОО  и</w:t>
      </w:r>
      <w:proofErr w:type="gramEnd"/>
      <w:r w:rsidRPr="00551EAC">
        <w:rPr>
          <w:rFonts w:ascii="Times New Roman" w:hAnsi="Times New Roman" w:cs="Times New Roman"/>
          <w:sz w:val="28"/>
          <w:szCs w:val="28"/>
        </w:rPr>
        <w:t xml:space="preserve"> определяет организацию образовательной деятельности учителем в </w:t>
      </w:r>
      <w:r w:rsidRPr="00551EAC">
        <w:rPr>
          <w:rFonts w:ascii="Times New Roman" w:hAnsi="Times New Roman"/>
          <w:sz w:val="28"/>
          <w:szCs w:val="28"/>
        </w:rPr>
        <w:t xml:space="preserve">МБОУ </w:t>
      </w:r>
      <w:proofErr w:type="spellStart"/>
      <w:r w:rsidRPr="00551EAC">
        <w:rPr>
          <w:rFonts w:ascii="Times New Roman" w:hAnsi="Times New Roman"/>
          <w:sz w:val="28"/>
          <w:szCs w:val="28"/>
        </w:rPr>
        <w:t>Бекринская</w:t>
      </w:r>
      <w:proofErr w:type="spellEnd"/>
      <w:r w:rsidRPr="00551EAC">
        <w:rPr>
          <w:rFonts w:ascii="Times New Roman" w:hAnsi="Times New Roman"/>
          <w:sz w:val="28"/>
          <w:szCs w:val="28"/>
        </w:rPr>
        <w:t xml:space="preserve"> МООШ муниципального образования «</w:t>
      </w:r>
      <w:proofErr w:type="spellStart"/>
      <w:r w:rsidRPr="00551EAC">
        <w:rPr>
          <w:rFonts w:ascii="Times New Roman" w:hAnsi="Times New Roman"/>
          <w:sz w:val="28"/>
          <w:szCs w:val="28"/>
        </w:rPr>
        <w:t>Темкинский</w:t>
      </w:r>
      <w:proofErr w:type="spellEnd"/>
      <w:r w:rsidRPr="00551EAC">
        <w:rPr>
          <w:rFonts w:ascii="Times New Roman" w:hAnsi="Times New Roman"/>
          <w:sz w:val="28"/>
          <w:szCs w:val="28"/>
        </w:rPr>
        <w:t xml:space="preserve"> район» Смоленской области</w:t>
      </w:r>
      <w:r w:rsidRPr="00551EAC">
        <w:rPr>
          <w:rFonts w:ascii="Times New Roman" w:hAnsi="Times New Roman" w:cs="Times New Roman"/>
          <w:sz w:val="28"/>
          <w:szCs w:val="28"/>
        </w:rPr>
        <w:t xml:space="preserve"> по определенному курсу внеурочной деятельности с указанием форм проведения внеурочных занятий и с учетом рабочей программы воспитания.</w:t>
      </w:r>
    </w:p>
    <w:p w:rsidR="005B584B" w:rsidRPr="00551EAC" w:rsidRDefault="005B584B" w:rsidP="005B584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1EAC">
        <w:rPr>
          <w:rFonts w:ascii="Times New Roman" w:hAnsi="Times New Roman" w:cs="Times New Roman"/>
          <w:sz w:val="28"/>
          <w:szCs w:val="28"/>
        </w:rPr>
        <w:t>Рабочая программа курса внеурочной деятельности является частью ООП НОО, определяющей:</w:t>
      </w:r>
    </w:p>
    <w:p w:rsidR="005B584B" w:rsidRPr="00551EAC" w:rsidRDefault="005B584B" w:rsidP="005B584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1EAC">
        <w:rPr>
          <w:rFonts w:ascii="Times New Roman" w:hAnsi="Times New Roman" w:cs="Times New Roman"/>
          <w:sz w:val="28"/>
          <w:szCs w:val="28"/>
        </w:rPr>
        <w:t xml:space="preserve">- содержание курса внеурочной деятельности; </w:t>
      </w:r>
    </w:p>
    <w:p w:rsidR="005B584B" w:rsidRPr="00551EAC" w:rsidRDefault="005B584B" w:rsidP="005B584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1EAC">
        <w:rPr>
          <w:rFonts w:ascii="Times New Roman" w:hAnsi="Times New Roman" w:cs="Times New Roman"/>
          <w:sz w:val="28"/>
          <w:szCs w:val="28"/>
        </w:rPr>
        <w:t xml:space="preserve">- планируемые результаты освоения курса внеурочной деятельности (личностные, </w:t>
      </w:r>
      <w:proofErr w:type="spellStart"/>
      <w:r w:rsidRPr="00551EAC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551EAC">
        <w:rPr>
          <w:rFonts w:ascii="Times New Roman" w:hAnsi="Times New Roman" w:cs="Times New Roman"/>
          <w:sz w:val="28"/>
          <w:szCs w:val="28"/>
        </w:rPr>
        <w:t xml:space="preserve"> и предметные);</w:t>
      </w:r>
    </w:p>
    <w:p w:rsidR="005B584B" w:rsidRPr="00551EAC" w:rsidRDefault="005B584B" w:rsidP="005B584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51EAC">
        <w:rPr>
          <w:rFonts w:ascii="Times New Roman" w:hAnsi="Times New Roman" w:cs="Times New Roman"/>
          <w:sz w:val="28"/>
          <w:szCs w:val="28"/>
        </w:rPr>
        <w:t>- тематическое планирование с указанием количества академических часов, отводимых на освоение каждой темы курса внеурочной деятельности и возможность использования по этой теме электронных (цифровых) образовательных ресурсов (далее – ЭОР/ЦОР).</w:t>
      </w:r>
    </w:p>
    <w:p w:rsidR="005B584B" w:rsidRPr="00551EAC" w:rsidRDefault="005B584B" w:rsidP="005B584B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551EAC">
        <w:rPr>
          <w:rFonts w:ascii="Times New Roman" w:hAnsi="Times New Roman"/>
          <w:sz w:val="28"/>
          <w:szCs w:val="28"/>
        </w:rPr>
        <w:t xml:space="preserve">Рабочая программа обсуждена и рассмотрена </w:t>
      </w:r>
      <w:r w:rsidRPr="00551EAC">
        <w:rPr>
          <w:rFonts w:ascii="Times New Roman" w:hAnsi="Times New Roman"/>
          <w:bCs/>
          <w:sz w:val="28"/>
          <w:szCs w:val="28"/>
        </w:rPr>
        <w:t xml:space="preserve">методическим объединением и принята педагогическим советом МБОУ </w:t>
      </w:r>
      <w:proofErr w:type="spellStart"/>
      <w:r w:rsidRPr="00551EAC">
        <w:rPr>
          <w:rFonts w:ascii="Times New Roman" w:hAnsi="Times New Roman"/>
          <w:bCs/>
          <w:sz w:val="28"/>
          <w:szCs w:val="28"/>
        </w:rPr>
        <w:t>Бекринская</w:t>
      </w:r>
      <w:proofErr w:type="spellEnd"/>
      <w:r w:rsidRPr="00551EAC">
        <w:rPr>
          <w:rFonts w:ascii="Times New Roman" w:hAnsi="Times New Roman"/>
          <w:bCs/>
          <w:sz w:val="28"/>
          <w:szCs w:val="28"/>
        </w:rPr>
        <w:t xml:space="preserve"> МООШ муниципального образования «</w:t>
      </w:r>
      <w:proofErr w:type="spellStart"/>
      <w:r w:rsidRPr="00551EAC">
        <w:rPr>
          <w:rFonts w:ascii="Times New Roman" w:hAnsi="Times New Roman"/>
          <w:bCs/>
          <w:sz w:val="28"/>
          <w:szCs w:val="28"/>
        </w:rPr>
        <w:t>Темкинский</w:t>
      </w:r>
      <w:proofErr w:type="spellEnd"/>
      <w:r w:rsidRPr="00551EAC">
        <w:rPr>
          <w:rFonts w:ascii="Times New Roman" w:hAnsi="Times New Roman"/>
          <w:bCs/>
          <w:sz w:val="28"/>
          <w:szCs w:val="28"/>
        </w:rPr>
        <w:t xml:space="preserve"> район» Смоленской области.</w:t>
      </w:r>
    </w:p>
    <w:p w:rsidR="005B584B" w:rsidRPr="00551EAC" w:rsidRDefault="005B584B" w:rsidP="005B584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B584B" w:rsidRPr="00551EAC" w:rsidRDefault="005B584B" w:rsidP="005B584B">
      <w:pPr>
        <w:rPr>
          <w:rFonts w:ascii="Times New Roman" w:hAnsi="Times New Roman"/>
          <w:sz w:val="28"/>
          <w:szCs w:val="28"/>
          <w:lang w:val="ru-RU"/>
        </w:rPr>
      </w:pPr>
    </w:p>
    <w:p w:rsidR="005B584B" w:rsidRPr="00551EAC" w:rsidRDefault="005B584B" w:rsidP="005B584B">
      <w:pPr>
        <w:rPr>
          <w:rFonts w:ascii="Times New Roman" w:hAnsi="Times New Roman"/>
          <w:sz w:val="28"/>
          <w:szCs w:val="28"/>
          <w:lang w:val="ru-RU"/>
        </w:rPr>
      </w:pPr>
      <w:r w:rsidRPr="00551EAC">
        <w:rPr>
          <w:rFonts w:ascii="Times New Roman" w:hAnsi="Times New Roman"/>
          <w:sz w:val="28"/>
          <w:szCs w:val="28"/>
          <w:lang w:val="ru-RU"/>
        </w:rPr>
        <w:t>28.08.2024</w:t>
      </w:r>
    </w:p>
    <w:p w:rsidR="00436D46" w:rsidRDefault="005B584B"/>
    <w:sectPr w:rsidR="00436D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6EA"/>
    <w:rsid w:val="00370647"/>
    <w:rsid w:val="005B584B"/>
    <w:rsid w:val="00813524"/>
    <w:rsid w:val="00DA1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F596F"/>
  <w15:chartTrackingRefBased/>
  <w15:docId w15:val="{38AF7B93-AFAC-4B91-84F8-2520C054D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584B"/>
    <w:pPr>
      <w:widowControl w:val="0"/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B584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Samsung</cp:lastModifiedBy>
  <cp:revision>2</cp:revision>
  <dcterms:created xsi:type="dcterms:W3CDTF">2024-10-16T19:31:00Z</dcterms:created>
  <dcterms:modified xsi:type="dcterms:W3CDTF">2024-10-16T19:32:00Z</dcterms:modified>
</cp:coreProperties>
</file>