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A1" w:rsidRDefault="004E5AA1"/>
    <w:tbl>
      <w:tblPr>
        <w:tblpPr w:leftFromText="180" w:rightFromText="180" w:horzAnchor="margin" w:tblpX="-494" w:tblpY="480"/>
        <w:tblW w:w="9900" w:type="dxa"/>
        <w:tblLook w:val="04A0" w:firstRow="1" w:lastRow="0" w:firstColumn="1" w:lastColumn="0" w:noHBand="0" w:noVBand="1"/>
      </w:tblPr>
      <w:tblGrid>
        <w:gridCol w:w="4860"/>
        <w:gridCol w:w="5040"/>
      </w:tblGrid>
      <w:tr w:rsidR="00B04038" w:rsidRPr="00B04038" w:rsidTr="00892831">
        <w:tc>
          <w:tcPr>
            <w:tcW w:w="4860" w:type="dxa"/>
          </w:tcPr>
          <w:p w:rsidR="00B04038" w:rsidRPr="00B04038" w:rsidRDefault="00B04038" w:rsidP="00B04038">
            <w:pPr>
              <w:tabs>
                <w:tab w:val="left" w:pos="375"/>
                <w:tab w:val="center" w:pos="232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038">
              <w:rPr>
                <w:rFonts w:ascii="Times New Roman" w:hAnsi="Times New Roman" w:cs="Times New Roman"/>
              </w:rPr>
              <w:t xml:space="preserve">«РАССМОТРЕНО И </w:t>
            </w:r>
            <w:proofErr w:type="gramStart"/>
            <w:r w:rsidRPr="00B04038">
              <w:rPr>
                <w:rFonts w:ascii="Times New Roman" w:hAnsi="Times New Roman" w:cs="Times New Roman"/>
              </w:rPr>
              <w:t>ПРИНЯТО »</w:t>
            </w:r>
            <w:proofErr w:type="gramEnd"/>
          </w:p>
          <w:p w:rsidR="00B04038" w:rsidRPr="00B04038" w:rsidRDefault="00B04038" w:rsidP="00B04038">
            <w:pPr>
              <w:tabs>
                <w:tab w:val="left" w:pos="-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038">
              <w:rPr>
                <w:rFonts w:ascii="Times New Roman" w:hAnsi="Times New Roman" w:cs="Times New Roman"/>
              </w:rPr>
              <w:t xml:space="preserve">на заседании педагогического совета МБОУ </w:t>
            </w:r>
            <w:proofErr w:type="spellStart"/>
            <w:r w:rsidRPr="00B04038">
              <w:rPr>
                <w:rFonts w:ascii="Times New Roman" w:hAnsi="Times New Roman" w:cs="Times New Roman"/>
              </w:rPr>
              <w:t>Бекринская</w:t>
            </w:r>
            <w:proofErr w:type="spellEnd"/>
            <w:r w:rsidRPr="00B04038">
              <w:rPr>
                <w:rFonts w:ascii="Times New Roman" w:hAnsi="Times New Roman" w:cs="Times New Roman"/>
              </w:rPr>
              <w:t xml:space="preserve"> МООШ муниципального образования «</w:t>
            </w:r>
            <w:proofErr w:type="spellStart"/>
            <w:r w:rsidRPr="00B04038">
              <w:rPr>
                <w:rFonts w:ascii="Times New Roman" w:hAnsi="Times New Roman" w:cs="Times New Roman"/>
              </w:rPr>
              <w:t>Темкинский</w:t>
            </w:r>
            <w:proofErr w:type="spellEnd"/>
            <w:r w:rsidRPr="00B04038">
              <w:rPr>
                <w:rFonts w:ascii="Times New Roman" w:hAnsi="Times New Roman" w:cs="Times New Roman"/>
              </w:rPr>
              <w:t xml:space="preserve"> район» Смоленской области</w:t>
            </w:r>
            <w:r w:rsidRPr="00B04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4038" w:rsidRPr="00B04038" w:rsidRDefault="00B04038" w:rsidP="00B0403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038">
              <w:rPr>
                <w:rFonts w:ascii="Times New Roman" w:hAnsi="Times New Roman" w:cs="Times New Roman"/>
              </w:rPr>
              <w:t xml:space="preserve"> </w:t>
            </w:r>
            <w:r w:rsidRPr="00B04038">
              <w:rPr>
                <w:rFonts w:ascii="Times New Roman" w:hAnsi="Times New Roman" w:cs="Times New Roman"/>
                <w:b/>
              </w:rPr>
              <w:t>Протокол от 30.11.2020  № 03</w:t>
            </w:r>
          </w:p>
        </w:tc>
        <w:tc>
          <w:tcPr>
            <w:tcW w:w="5040" w:type="dxa"/>
          </w:tcPr>
          <w:p w:rsidR="00B04038" w:rsidRPr="00B04038" w:rsidRDefault="00B04038" w:rsidP="00B04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038">
              <w:rPr>
                <w:rFonts w:ascii="Times New Roman" w:hAnsi="Times New Roman" w:cs="Times New Roman"/>
              </w:rPr>
              <w:t>«УТВЕРЖДЕНО»</w:t>
            </w:r>
          </w:p>
          <w:p w:rsidR="00B04038" w:rsidRPr="00B04038" w:rsidRDefault="00B04038" w:rsidP="00B040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038">
              <w:rPr>
                <w:rFonts w:ascii="Times New Roman" w:hAnsi="Times New Roman" w:cs="Times New Roman"/>
              </w:rPr>
              <w:t xml:space="preserve">Директор МБОУ </w:t>
            </w:r>
            <w:proofErr w:type="spellStart"/>
            <w:r w:rsidRPr="00B04038">
              <w:rPr>
                <w:rFonts w:ascii="Times New Roman" w:hAnsi="Times New Roman" w:cs="Times New Roman"/>
              </w:rPr>
              <w:t>Бекринская</w:t>
            </w:r>
            <w:proofErr w:type="spellEnd"/>
            <w:r w:rsidRPr="00B04038">
              <w:rPr>
                <w:rFonts w:ascii="Times New Roman" w:hAnsi="Times New Roman" w:cs="Times New Roman"/>
              </w:rPr>
              <w:t xml:space="preserve"> МООШ муниципального образования «</w:t>
            </w:r>
            <w:proofErr w:type="spellStart"/>
            <w:r w:rsidRPr="00B04038">
              <w:rPr>
                <w:rFonts w:ascii="Times New Roman" w:hAnsi="Times New Roman" w:cs="Times New Roman"/>
              </w:rPr>
              <w:t>Темкинский</w:t>
            </w:r>
            <w:proofErr w:type="spellEnd"/>
            <w:r w:rsidRPr="00B04038">
              <w:rPr>
                <w:rFonts w:ascii="Times New Roman" w:hAnsi="Times New Roman" w:cs="Times New Roman"/>
              </w:rPr>
              <w:t xml:space="preserve"> район» Смоленской области</w:t>
            </w:r>
            <w:r w:rsidRPr="00B04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4038" w:rsidRPr="00B04038" w:rsidRDefault="00B04038" w:rsidP="00B04038">
            <w:pPr>
              <w:spacing w:after="0"/>
              <w:rPr>
                <w:rFonts w:ascii="Times New Roman" w:hAnsi="Times New Roman" w:cs="Times New Roman"/>
              </w:rPr>
            </w:pPr>
            <w:r w:rsidRPr="00B04038">
              <w:rPr>
                <w:rFonts w:ascii="Times New Roman" w:hAnsi="Times New Roman" w:cs="Times New Roman"/>
              </w:rPr>
              <w:t>________________________Л.С. Петрова</w:t>
            </w:r>
          </w:p>
          <w:p w:rsidR="00B04038" w:rsidRPr="00B04038" w:rsidRDefault="00B04038" w:rsidP="00B04038">
            <w:pPr>
              <w:spacing w:after="0"/>
              <w:rPr>
                <w:rFonts w:ascii="Times New Roman" w:hAnsi="Times New Roman" w:cs="Times New Roman"/>
              </w:rPr>
            </w:pPr>
            <w:r w:rsidRPr="00B04038">
              <w:rPr>
                <w:rFonts w:ascii="Times New Roman" w:hAnsi="Times New Roman" w:cs="Times New Roman"/>
                <w:b/>
              </w:rPr>
              <w:t>Приказ от 30.11.2020 № 171</w:t>
            </w:r>
            <w:r w:rsidRPr="00B04038">
              <w:rPr>
                <w:rFonts w:ascii="Times New Roman" w:hAnsi="Times New Roman" w:cs="Times New Roman"/>
              </w:rPr>
              <w:t xml:space="preserve"> </w:t>
            </w:r>
            <w:r w:rsidRPr="00B04038">
              <w:rPr>
                <w:rFonts w:ascii="Times New Roman" w:hAnsi="Times New Roman" w:cs="Times New Roman"/>
                <w:b/>
              </w:rPr>
              <w:t>–ОД</w:t>
            </w:r>
          </w:p>
        </w:tc>
      </w:tr>
    </w:tbl>
    <w:p w:rsidR="00B04038" w:rsidRPr="00171697" w:rsidRDefault="00B04038" w:rsidP="00B04038">
      <w:pPr>
        <w:rPr>
          <w:vanish/>
        </w:rPr>
      </w:pPr>
    </w:p>
    <w:tbl>
      <w:tblPr>
        <w:tblpPr w:leftFromText="180" w:rightFromText="180" w:vertAnchor="page" w:horzAnchor="margin" w:tblpX="-459" w:tblpY="3781"/>
        <w:tblOverlap w:val="never"/>
        <w:tblW w:w="9900" w:type="dxa"/>
        <w:tblLook w:val="04A0" w:firstRow="1" w:lastRow="0" w:firstColumn="1" w:lastColumn="0" w:noHBand="0" w:noVBand="1"/>
      </w:tblPr>
      <w:tblGrid>
        <w:gridCol w:w="4860"/>
        <w:gridCol w:w="5040"/>
      </w:tblGrid>
      <w:tr w:rsidR="00B04038" w:rsidRPr="008B3002" w:rsidTr="00892831">
        <w:tc>
          <w:tcPr>
            <w:tcW w:w="4860" w:type="dxa"/>
          </w:tcPr>
          <w:p w:rsidR="00B04038" w:rsidRPr="00B04038" w:rsidRDefault="00B04038" w:rsidP="00B04038">
            <w:pPr>
              <w:tabs>
                <w:tab w:val="left" w:pos="375"/>
                <w:tab w:val="center" w:pos="232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038">
              <w:rPr>
                <w:rFonts w:ascii="Times New Roman" w:hAnsi="Times New Roman" w:cs="Times New Roman"/>
              </w:rPr>
              <w:t>«</w:t>
            </w:r>
            <w:proofErr w:type="gramStart"/>
            <w:r w:rsidRPr="00B04038">
              <w:rPr>
                <w:rFonts w:ascii="Times New Roman" w:hAnsi="Times New Roman" w:cs="Times New Roman"/>
              </w:rPr>
              <w:t>СОГЛАСОВАНО »</w:t>
            </w:r>
            <w:proofErr w:type="gramEnd"/>
          </w:p>
          <w:p w:rsidR="00B04038" w:rsidRPr="00B04038" w:rsidRDefault="00B04038" w:rsidP="00B04038">
            <w:pPr>
              <w:tabs>
                <w:tab w:val="left" w:pos="-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038">
              <w:rPr>
                <w:rFonts w:ascii="Times New Roman" w:hAnsi="Times New Roman" w:cs="Times New Roman"/>
              </w:rPr>
              <w:t xml:space="preserve">Советом родителей МБОУ </w:t>
            </w:r>
            <w:proofErr w:type="spellStart"/>
            <w:r w:rsidRPr="00B04038">
              <w:rPr>
                <w:rFonts w:ascii="Times New Roman" w:hAnsi="Times New Roman" w:cs="Times New Roman"/>
              </w:rPr>
              <w:t>Бекринская</w:t>
            </w:r>
            <w:proofErr w:type="spellEnd"/>
            <w:r w:rsidRPr="00B04038">
              <w:rPr>
                <w:rFonts w:ascii="Times New Roman" w:hAnsi="Times New Roman" w:cs="Times New Roman"/>
              </w:rPr>
              <w:t xml:space="preserve"> МООШ муниципального образования «</w:t>
            </w:r>
            <w:proofErr w:type="spellStart"/>
            <w:r w:rsidRPr="00B04038">
              <w:rPr>
                <w:rFonts w:ascii="Times New Roman" w:hAnsi="Times New Roman" w:cs="Times New Roman"/>
              </w:rPr>
              <w:t>Темкинский</w:t>
            </w:r>
            <w:proofErr w:type="spellEnd"/>
            <w:r w:rsidRPr="00B04038">
              <w:rPr>
                <w:rFonts w:ascii="Times New Roman" w:hAnsi="Times New Roman" w:cs="Times New Roman"/>
              </w:rPr>
              <w:t xml:space="preserve"> район» Смоленской области</w:t>
            </w:r>
            <w:r w:rsidRPr="00B04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4038" w:rsidRPr="00B04038" w:rsidRDefault="00B04038" w:rsidP="00B0403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038">
              <w:rPr>
                <w:rFonts w:ascii="Times New Roman" w:hAnsi="Times New Roman" w:cs="Times New Roman"/>
              </w:rPr>
              <w:t xml:space="preserve"> </w:t>
            </w:r>
            <w:r w:rsidRPr="00B04038">
              <w:rPr>
                <w:rFonts w:ascii="Times New Roman" w:hAnsi="Times New Roman" w:cs="Times New Roman"/>
                <w:b/>
              </w:rPr>
              <w:t>Протокол от 24.11.2020  № 03</w:t>
            </w:r>
          </w:p>
        </w:tc>
        <w:tc>
          <w:tcPr>
            <w:tcW w:w="5040" w:type="dxa"/>
          </w:tcPr>
          <w:p w:rsidR="00B04038" w:rsidRPr="00B04038" w:rsidRDefault="00B04038" w:rsidP="00B04038">
            <w:pPr>
              <w:tabs>
                <w:tab w:val="left" w:pos="375"/>
                <w:tab w:val="center" w:pos="232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038">
              <w:rPr>
                <w:rFonts w:ascii="Times New Roman" w:hAnsi="Times New Roman" w:cs="Times New Roman"/>
              </w:rPr>
              <w:t>«</w:t>
            </w:r>
            <w:proofErr w:type="gramStart"/>
            <w:r w:rsidRPr="00B04038">
              <w:rPr>
                <w:rFonts w:ascii="Times New Roman" w:hAnsi="Times New Roman" w:cs="Times New Roman"/>
              </w:rPr>
              <w:t>СОГЛАСОВАНО »</w:t>
            </w:r>
            <w:proofErr w:type="gramEnd"/>
          </w:p>
          <w:p w:rsidR="00B04038" w:rsidRPr="00B04038" w:rsidRDefault="00B04038" w:rsidP="00B04038">
            <w:pPr>
              <w:tabs>
                <w:tab w:val="left" w:pos="-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038">
              <w:rPr>
                <w:rFonts w:ascii="Times New Roman" w:hAnsi="Times New Roman" w:cs="Times New Roman"/>
              </w:rPr>
              <w:t xml:space="preserve">Советом обучающихся МБОУ </w:t>
            </w:r>
            <w:proofErr w:type="spellStart"/>
            <w:r w:rsidRPr="00B04038">
              <w:rPr>
                <w:rFonts w:ascii="Times New Roman" w:hAnsi="Times New Roman" w:cs="Times New Roman"/>
              </w:rPr>
              <w:t>Бекринская</w:t>
            </w:r>
            <w:proofErr w:type="spellEnd"/>
            <w:r w:rsidRPr="00B04038">
              <w:rPr>
                <w:rFonts w:ascii="Times New Roman" w:hAnsi="Times New Roman" w:cs="Times New Roman"/>
              </w:rPr>
              <w:t xml:space="preserve"> МООШ муниципального образования «</w:t>
            </w:r>
            <w:proofErr w:type="spellStart"/>
            <w:r w:rsidRPr="00B04038">
              <w:rPr>
                <w:rFonts w:ascii="Times New Roman" w:hAnsi="Times New Roman" w:cs="Times New Roman"/>
              </w:rPr>
              <w:t>Темкинский</w:t>
            </w:r>
            <w:proofErr w:type="spellEnd"/>
            <w:r w:rsidRPr="00B04038">
              <w:rPr>
                <w:rFonts w:ascii="Times New Roman" w:hAnsi="Times New Roman" w:cs="Times New Roman"/>
              </w:rPr>
              <w:t xml:space="preserve"> район» Смоленской области</w:t>
            </w:r>
            <w:r w:rsidRPr="00B04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4038" w:rsidRPr="00B04038" w:rsidRDefault="00B04038" w:rsidP="00B04038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B04038">
              <w:rPr>
                <w:rFonts w:ascii="Times New Roman" w:hAnsi="Times New Roman" w:cs="Times New Roman"/>
              </w:rPr>
              <w:t xml:space="preserve"> </w:t>
            </w:r>
            <w:r w:rsidRPr="00B04038">
              <w:rPr>
                <w:rFonts w:ascii="Times New Roman" w:hAnsi="Times New Roman" w:cs="Times New Roman"/>
                <w:b/>
              </w:rPr>
              <w:t>Протокол от 04.09.2020  № 01</w:t>
            </w:r>
          </w:p>
        </w:tc>
      </w:tr>
    </w:tbl>
    <w:p w:rsidR="00A449FA" w:rsidRDefault="00A449FA"/>
    <w:p w:rsidR="00A449FA" w:rsidRDefault="00A449FA" w:rsidP="00A449FA">
      <w:pPr>
        <w:pStyle w:val="Default"/>
      </w:pPr>
    </w:p>
    <w:p w:rsidR="00B04038" w:rsidRDefault="00B04038" w:rsidP="00A449FA">
      <w:pPr>
        <w:pStyle w:val="Default"/>
        <w:jc w:val="center"/>
        <w:rPr>
          <w:b/>
          <w:bCs/>
          <w:sz w:val="28"/>
          <w:szCs w:val="28"/>
        </w:rPr>
      </w:pPr>
    </w:p>
    <w:p w:rsidR="00B04038" w:rsidRDefault="00B04038" w:rsidP="00A449FA">
      <w:pPr>
        <w:pStyle w:val="Default"/>
        <w:jc w:val="center"/>
        <w:rPr>
          <w:b/>
          <w:bCs/>
          <w:sz w:val="28"/>
          <w:szCs w:val="28"/>
        </w:rPr>
      </w:pPr>
    </w:p>
    <w:p w:rsidR="00B04038" w:rsidRDefault="00B04038" w:rsidP="00A449FA">
      <w:pPr>
        <w:pStyle w:val="Default"/>
        <w:jc w:val="center"/>
        <w:rPr>
          <w:b/>
          <w:bCs/>
          <w:sz w:val="28"/>
          <w:szCs w:val="28"/>
        </w:rPr>
      </w:pPr>
    </w:p>
    <w:p w:rsidR="00B04038" w:rsidRDefault="00B04038" w:rsidP="00A449FA">
      <w:pPr>
        <w:pStyle w:val="Default"/>
        <w:jc w:val="center"/>
        <w:rPr>
          <w:b/>
          <w:bCs/>
          <w:sz w:val="28"/>
          <w:szCs w:val="28"/>
        </w:rPr>
      </w:pPr>
    </w:p>
    <w:p w:rsidR="00A449FA" w:rsidRPr="00A449FA" w:rsidRDefault="00A449FA" w:rsidP="00A449FA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A449FA">
        <w:rPr>
          <w:b/>
          <w:bCs/>
          <w:sz w:val="28"/>
          <w:szCs w:val="28"/>
        </w:rPr>
        <w:t>Положение</w:t>
      </w:r>
    </w:p>
    <w:p w:rsidR="00A449FA" w:rsidRPr="00A449FA" w:rsidRDefault="00A449FA" w:rsidP="00A449FA">
      <w:pPr>
        <w:pStyle w:val="Default"/>
        <w:jc w:val="center"/>
        <w:rPr>
          <w:sz w:val="28"/>
          <w:szCs w:val="28"/>
        </w:rPr>
      </w:pPr>
      <w:r w:rsidRPr="00A449FA">
        <w:rPr>
          <w:b/>
          <w:bCs/>
          <w:sz w:val="28"/>
          <w:szCs w:val="28"/>
        </w:rPr>
        <w:t>о мерах социальной (материальной) поддержки обучающихся</w:t>
      </w:r>
    </w:p>
    <w:p w:rsidR="00A449FA" w:rsidRPr="00A449FA" w:rsidRDefault="00A449FA" w:rsidP="00A449FA">
      <w:pPr>
        <w:pStyle w:val="Default"/>
        <w:jc w:val="center"/>
        <w:rPr>
          <w:b/>
          <w:sz w:val="28"/>
          <w:szCs w:val="28"/>
        </w:rPr>
      </w:pPr>
      <w:r w:rsidRPr="00A449FA">
        <w:rPr>
          <w:b/>
          <w:bCs/>
          <w:sz w:val="28"/>
          <w:szCs w:val="28"/>
        </w:rPr>
        <w:t xml:space="preserve">МБОУ </w:t>
      </w:r>
      <w:proofErr w:type="spellStart"/>
      <w:r>
        <w:rPr>
          <w:b/>
          <w:bCs/>
          <w:sz w:val="28"/>
          <w:szCs w:val="28"/>
        </w:rPr>
        <w:t>Бекринская</w:t>
      </w:r>
      <w:proofErr w:type="spellEnd"/>
      <w:r>
        <w:rPr>
          <w:b/>
          <w:bCs/>
          <w:sz w:val="28"/>
          <w:szCs w:val="28"/>
        </w:rPr>
        <w:t xml:space="preserve"> муниципальная основная</w:t>
      </w:r>
      <w:r w:rsidRPr="00A449FA">
        <w:rPr>
          <w:b/>
          <w:bCs/>
          <w:sz w:val="28"/>
          <w:szCs w:val="28"/>
        </w:rPr>
        <w:t xml:space="preserve"> общеобразовательная школа</w:t>
      </w:r>
      <w:r w:rsidRPr="00A449FA">
        <w:rPr>
          <w:sz w:val="28"/>
          <w:szCs w:val="28"/>
        </w:rPr>
        <w:t xml:space="preserve"> </w:t>
      </w:r>
      <w:r w:rsidRPr="00A449FA">
        <w:rPr>
          <w:b/>
          <w:sz w:val="28"/>
          <w:szCs w:val="28"/>
        </w:rPr>
        <w:t>муниципального образования «</w:t>
      </w:r>
      <w:proofErr w:type="spellStart"/>
      <w:r w:rsidRPr="00A449FA">
        <w:rPr>
          <w:b/>
          <w:sz w:val="28"/>
          <w:szCs w:val="28"/>
        </w:rPr>
        <w:t>Темкинский</w:t>
      </w:r>
      <w:proofErr w:type="spellEnd"/>
      <w:r w:rsidRPr="00A449FA">
        <w:rPr>
          <w:b/>
          <w:sz w:val="28"/>
          <w:szCs w:val="28"/>
        </w:rPr>
        <w:t xml:space="preserve"> район» Смоленской</w:t>
      </w:r>
    </w:p>
    <w:p w:rsidR="00A449FA" w:rsidRPr="00A449FA" w:rsidRDefault="00A449FA" w:rsidP="00A449FA">
      <w:pPr>
        <w:pStyle w:val="Default"/>
        <w:jc w:val="center"/>
        <w:rPr>
          <w:b/>
          <w:bCs/>
          <w:sz w:val="28"/>
          <w:szCs w:val="28"/>
        </w:rPr>
      </w:pPr>
      <w:r w:rsidRPr="00A449FA">
        <w:rPr>
          <w:b/>
          <w:sz w:val="28"/>
          <w:szCs w:val="28"/>
        </w:rPr>
        <w:t>области</w:t>
      </w:r>
    </w:p>
    <w:p w:rsidR="00A449FA" w:rsidRDefault="00A449FA" w:rsidP="00A449FA">
      <w:pPr>
        <w:pStyle w:val="Default"/>
        <w:jc w:val="center"/>
        <w:rPr>
          <w:b/>
          <w:bCs/>
          <w:sz w:val="28"/>
          <w:szCs w:val="28"/>
        </w:rPr>
      </w:pPr>
    </w:p>
    <w:p w:rsidR="00A449FA" w:rsidRDefault="00A449FA" w:rsidP="00A449FA">
      <w:pPr>
        <w:pStyle w:val="Default"/>
        <w:jc w:val="center"/>
        <w:rPr>
          <w:b/>
          <w:bCs/>
          <w:sz w:val="28"/>
          <w:szCs w:val="28"/>
        </w:rPr>
      </w:pPr>
    </w:p>
    <w:p w:rsidR="00A449FA" w:rsidRPr="00A449FA" w:rsidRDefault="00A449FA" w:rsidP="00A449FA">
      <w:pPr>
        <w:pStyle w:val="Default"/>
        <w:jc w:val="center"/>
        <w:rPr>
          <w:sz w:val="28"/>
          <w:szCs w:val="28"/>
        </w:rPr>
      </w:pPr>
      <w:r w:rsidRPr="00A449FA">
        <w:rPr>
          <w:b/>
          <w:bCs/>
          <w:sz w:val="28"/>
          <w:szCs w:val="28"/>
        </w:rPr>
        <w:t>1. Общие положения</w:t>
      </w:r>
    </w:p>
    <w:p w:rsidR="00A449FA" w:rsidRPr="00A449FA" w:rsidRDefault="00A449FA" w:rsidP="00A449FA">
      <w:pPr>
        <w:pStyle w:val="Default"/>
        <w:ind w:firstLine="708"/>
        <w:jc w:val="both"/>
        <w:rPr>
          <w:sz w:val="28"/>
          <w:szCs w:val="28"/>
        </w:rPr>
      </w:pPr>
      <w:r w:rsidRPr="00A449FA">
        <w:rPr>
          <w:sz w:val="28"/>
          <w:szCs w:val="28"/>
        </w:rPr>
        <w:t>1.1. Настоящее Положение о мерах социальной (матери</w:t>
      </w:r>
      <w:r>
        <w:rPr>
          <w:sz w:val="28"/>
          <w:szCs w:val="28"/>
        </w:rPr>
        <w:t>альной) поддержки обучающихся МБ</w:t>
      </w:r>
      <w:r w:rsidRPr="00A449FA">
        <w:rPr>
          <w:sz w:val="28"/>
          <w:szCs w:val="28"/>
        </w:rPr>
        <w:t xml:space="preserve">ОУ </w:t>
      </w:r>
      <w:proofErr w:type="spellStart"/>
      <w:r>
        <w:rPr>
          <w:sz w:val="28"/>
          <w:szCs w:val="28"/>
        </w:rPr>
        <w:t>Бекринская</w:t>
      </w:r>
      <w:proofErr w:type="spellEnd"/>
      <w:r>
        <w:rPr>
          <w:sz w:val="28"/>
          <w:szCs w:val="28"/>
        </w:rPr>
        <w:t xml:space="preserve"> муниципальная основная общеобразовательная школа муниципального образования «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район» Смоленской области</w:t>
      </w:r>
      <w:r w:rsidRPr="00A449FA">
        <w:rPr>
          <w:sz w:val="28"/>
          <w:szCs w:val="28"/>
        </w:rPr>
        <w:t xml:space="preserve"> (далее – Положение) разработано на основе пункта 29 ч. 1, п. 7 ч.2 ст. 34 Федерального закона от 29.12.2012 № 273-ФЗ "Об образовании в Российской Федерации", Федерального закона от 21.12.1996 № 159-ФЗ "О дополнительных гарантиях по социальной поддержке детей-сирот и детей, оставшихся без попечения родителей. </w:t>
      </w:r>
    </w:p>
    <w:p w:rsidR="00A449FA" w:rsidRPr="00A449FA" w:rsidRDefault="00A449FA" w:rsidP="00A449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предоставления мер социальной (материальной) поддержки обучающихся в МБОУ </w:t>
      </w:r>
      <w:proofErr w:type="spellStart"/>
      <w:r w:rsidRPr="00A449FA">
        <w:rPr>
          <w:rFonts w:ascii="Times New Roman" w:hAnsi="Times New Roman" w:cs="Times New Roman"/>
          <w:sz w:val="28"/>
          <w:szCs w:val="28"/>
        </w:rPr>
        <w:t>Бекринская</w:t>
      </w:r>
      <w:proofErr w:type="spellEnd"/>
      <w:r w:rsidRPr="00A449FA">
        <w:rPr>
          <w:rFonts w:ascii="Times New Roman" w:hAnsi="Times New Roman" w:cs="Times New Roman"/>
          <w:sz w:val="28"/>
          <w:szCs w:val="28"/>
        </w:rPr>
        <w:t xml:space="preserve"> муниципальная основная общеобразовательная школа муниципального образования «</w:t>
      </w:r>
      <w:proofErr w:type="spellStart"/>
      <w:r w:rsidRPr="00A449FA"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 w:rsidRPr="00A449FA">
        <w:rPr>
          <w:rFonts w:ascii="Times New Roman" w:hAnsi="Times New Roman" w:cs="Times New Roman"/>
          <w:sz w:val="28"/>
          <w:szCs w:val="28"/>
        </w:rPr>
        <w:t xml:space="preserve"> район» Смоленской области (далее – ОО).</w:t>
      </w:r>
    </w:p>
    <w:p w:rsidR="00A449FA" w:rsidRPr="00A449FA" w:rsidRDefault="00A449FA" w:rsidP="00A449FA">
      <w:pPr>
        <w:pStyle w:val="Default"/>
        <w:rPr>
          <w:sz w:val="28"/>
          <w:szCs w:val="28"/>
        </w:rPr>
      </w:pPr>
    </w:p>
    <w:p w:rsidR="00A449FA" w:rsidRPr="00A449FA" w:rsidRDefault="00A449FA" w:rsidP="00A449FA">
      <w:pPr>
        <w:pStyle w:val="Default"/>
        <w:jc w:val="center"/>
        <w:rPr>
          <w:sz w:val="28"/>
          <w:szCs w:val="28"/>
        </w:rPr>
      </w:pPr>
      <w:r w:rsidRPr="00A449FA">
        <w:rPr>
          <w:b/>
          <w:bCs/>
          <w:sz w:val="28"/>
          <w:szCs w:val="28"/>
        </w:rPr>
        <w:t>2. Меры социальной (материальной) поддержки и категории обучающихся, которым они предоставляются</w:t>
      </w:r>
    </w:p>
    <w:p w:rsidR="00A449FA" w:rsidRDefault="00A449FA" w:rsidP="00A449FA">
      <w:pPr>
        <w:pStyle w:val="Default"/>
        <w:rPr>
          <w:sz w:val="28"/>
          <w:szCs w:val="28"/>
        </w:rPr>
      </w:pPr>
    </w:p>
    <w:p w:rsidR="00A449FA" w:rsidRPr="00A449FA" w:rsidRDefault="00A449FA" w:rsidP="00A449FA">
      <w:pPr>
        <w:pStyle w:val="Default"/>
        <w:ind w:firstLine="708"/>
        <w:jc w:val="both"/>
        <w:rPr>
          <w:sz w:val="28"/>
          <w:szCs w:val="28"/>
        </w:rPr>
      </w:pPr>
      <w:r w:rsidRPr="00A449FA">
        <w:rPr>
          <w:sz w:val="28"/>
          <w:szCs w:val="28"/>
        </w:rPr>
        <w:t xml:space="preserve">Обучающимся предоставляются следующие меры социальной поддержки: </w:t>
      </w:r>
    </w:p>
    <w:p w:rsidR="00A449FA" w:rsidRPr="00A449FA" w:rsidRDefault="00A449FA" w:rsidP="00A449FA">
      <w:pPr>
        <w:pStyle w:val="Default"/>
        <w:ind w:firstLine="708"/>
        <w:jc w:val="both"/>
        <w:rPr>
          <w:sz w:val="28"/>
          <w:szCs w:val="28"/>
        </w:rPr>
      </w:pPr>
      <w:r w:rsidRPr="00A449FA">
        <w:rPr>
          <w:sz w:val="28"/>
          <w:szCs w:val="28"/>
        </w:rPr>
        <w:lastRenderedPageBreak/>
        <w:t xml:space="preserve">1) бесплатное обеспечение учебниками и учебными пособиями, а также учебно- методическими материалами, средствами обучения и воспитания в пределах образовательных стандартов; </w:t>
      </w:r>
    </w:p>
    <w:p w:rsidR="00A449FA" w:rsidRPr="00A449FA" w:rsidRDefault="00A449FA" w:rsidP="00A449FA">
      <w:pPr>
        <w:pStyle w:val="Default"/>
        <w:ind w:firstLine="708"/>
        <w:jc w:val="both"/>
        <w:rPr>
          <w:sz w:val="28"/>
          <w:szCs w:val="28"/>
        </w:rPr>
      </w:pPr>
      <w:r w:rsidRPr="00A449FA">
        <w:rPr>
          <w:sz w:val="28"/>
          <w:szCs w:val="28"/>
        </w:rPr>
        <w:t xml:space="preserve">2) обеспечение бесплатного питания детей из многодетных семей и детей из малообеспеченных семей из бюджета </w:t>
      </w:r>
      <w:r>
        <w:rPr>
          <w:sz w:val="28"/>
          <w:szCs w:val="28"/>
        </w:rPr>
        <w:t>Смоленской области</w:t>
      </w:r>
      <w:r w:rsidRPr="00A449FA">
        <w:rPr>
          <w:sz w:val="28"/>
          <w:szCs w:val="28"/>
        </w:rPr>
        <w:t xml:space="preserve">, </w:t>
      </w:r>
    </w:p>
    <w:p w:rsidR="00A449FA" w:rsidRPr="00A449FA" w:rsidRDefault="00A449FA" w:rsidP="00A449FA">
      <w:pPr>
        <w:pStyle w:val="Default"/>
        <w:ind w:firstLine="708"/>
        <w:jc w:val="both"/>
        <w:rPr>
          <w:sz w:val="28"/>
          <w:szCs w:val="28"/>
        </w:rPr>
      </w:pPr>
      <w:r w:rsidRPr="00A449FA">
        <w:rPr>
          <w:sz w:val="28"/>
          <w:szCs w:val="28"/>
        </w:rPr>
        <w:t xml:space="preserve">3) организация работы летнего пришкольного оздоровительного лагеря с дневным пребыванием для обучающихся до 15 лет (в июне – июле месяце); </w:t>
      </w:r>
    </w:p>
    <w:p w:rsidR="00A449FA" w:rsidRPr="00A449FA" w:rsidRDefault="00A449FA" w:rsidP="00A449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</w:rPr>
        <w:t>4) организация горячих завтраков за 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49FA">
        <w:rPr>
          <w:rFonts w:ascii="Times New Roman" w:hAnsi="Times New Roman" w:cs="Times New Roman"/>
          <w:sz w:val="28"/>
          <w:szCs w:val="28"/>
        </w:rPr>
        <w:t xml:space="preserve">т бюджета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A449FA">
        <w:rPr>
          <w:rFonts w:ascii="Times New Roman" w:hAnsi="Times New Roman" w:cs="Times New Roman"/>
          <w:sz w:val="28"/>
          <w:szCs w:val="28"/>
        </w:rPr>
        <w:t xml:space="preserve"> для обучающихся 1-4 классов,</w:t>
      </w:r>
    </w:p>
    <w:p w:rsidR="00A449FA" w:rsidRPr="00A449FA" w:rsidRDefault="00A449FA" w:rsidP="00A449FA">
      <w:pPr>
        <w:pStyle w:val="Default"/>
        <w:ind w:firstLine="708"/>
        <w:jc w:val="both"/>
        <w:rPr>
          <w:sz w:val="28"/>
          <w:szCs w:val="28"/>
        </w:rPr>
      </w:pPr>
      <w:r w:rsidRPr="00A449FA">
        <w:rPr>
          <w:sz w:val="28"/>
          <w:szCs w:val="28"/>
        </w:rPr>
        <w:t xml:space="preserve">5) за присмотр и уход за детьми - инвалидами, детьми-сиротами, детьми, оставшимися без попечения родителей, детей с туберкулезной интоксикацией родительская плата не взимается; </w:t>
      </w:r>
    </w:p>
    <w:p w:rsidR="00A449FA" w:rsidRDefault="00A449FA" w:rsidP="00A449FA">
      <w:pPr>
        <w:pStyle w:val="Default"/>
        <w:rPr>
          <w:b/>
          <w:bCs/>
          <w:sz w:val="28"/>
          <w:szCs w:val="28"/>
        </w:rPr>
      </w:pPr>
    </w:p>
    <w:p w:rsidR="00A449FA" w:rsidRPr="00A449FA" w:rsidRDefault="00A449FA" w:rsidP="00A449FA">
      <w:pPr>
        <w:pStyle w:val="Default"/>
        <w:jc w:val="center"/>
        <w:rPr>
          <w:sz w:val="28"/>
          <w:szCs w:val="28"/>
        </w:rPr>
      </w:pPr>
      <w:r w:rsidRPr="00A449FA">
        <w:rPr>
          <w:b/>
          <w:bCs/>
          <w:sz w:val="28"/>
          <w:szCs w:val="28"/>
        </w:rPr>
        <w:t>3. Порядок предоставления мер социальной (материальной) поддержки обучающимся</w:t>
      </w:r>
    </w:p>
    <w:p w:rsidR="00A449FA" w:rsidRDefault="00A449FA" w:rsidP="00A449FA">
      <w:pPr>
        <w:pStyle w:val="Default"/>
        <w:jc w:val="both"/>
        <w:rPr>
          <w:sz w:val="28"/>
          <w:szCs w:val="28"/>
        </w:rPr>
      </w:pPr>
    </w:p>
    <w:p w:rsidR="00A449FA" w:rsidRPr="00A449FA" w:rsidRDefault="00A449FA" w:rsidP="00A449FA">
      <w:pPr>
        <w:pStyle w:val="Default"/>
        <w:ind w:firstLine="708"/>
        <w:jc w:val="both"/>
        <w:rPr>
          <w:sz w:val="28"/>
          <w:szCs w:val="28"/>
        </w:rPr>
      </w:pPr>
      <w:r w:rsidRPr="00A449FA">
        <w:rPr>
          <w:sz w:val="28"/>
          <w:szCs w:val="28"/>
        </w:rPr>
        <w:t xml:space="preserve">3.1. Право на меры социальной поддержки, предусмотренные п. 1,2 Положения, носит гарантированный характер. </w:t>
      </w:r>
    </w:p>
    <w:p w:rsidR="00A449FA" w:rsidRPr="00A449FA" w:rsidRDefault="00A449FA" w:rsidP="00A449FA">
      <w:pPr>
        <w:pStyle w:val="Default"/>
        <w:ind w:firstLine="708"/>
        <w:jc w:val="both"/>
        <w:rPr>
          <w:sz w:val="28"/>
          <w:szCs w:val="28"/>
        </w:rPr>
      </w:pPr>
      <w:r w:rsidRPr="00A449FA">
        <w:rPr>
          <w:sz w:val="28"/>
          <w:szCs w:val="28"/>
        </w:rPr>
        <w:t xml:space="preserve">3.2. Администрация ОО определяет персональный состав воспитанников, получающих меры адресной социальной (материальной) поддержки. </w:t>
      </w:r>
    </w:p>
    <w:p w:rsidR="00A449FA" w:rsidRPr="00A449FA" w:rsidRDefault="00A449FA" w:rsidP="00A449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</w:rPr>
        <w:t>3.3. Предоставление мер социальной (материальной) поддержки обучающихся осуществляется на основе приказа директора ОО.</w:t>
      </w:r>
    </w:p>
    <w:p w:rsidR="00A449FA" w:rsidRPr="00A449FA" w:rsidRDefault="00A449FA" w:rsidP="00A449FA">
      <w:pPr>
        <w:pStyle w:val="Default"/>
        <w:ind w:firstLine="708"/>
        <w:jc w:val="both"/>
        <w:rPr>
          <w:sz w:val="28"/>
          <w:szCs w:val="28"/>
        </w:rPr>
      </w:pPr>
      <w:r w:rsidRPr="00A449FA">
        <w:rPr>
          <w:sz w:val="28"/>
          <w:szCs w:val="28"/>
        </w:rPr>
        <w:t xml:space="preserve">3.4. Претенденты категории "дети из многодетных семей" для получения мер социальной (материальной) поддержки предоставляют директору ОО следующие документы: </w:t>
      </w:r>
    </w:p>
    <w:p w:rsidR="00A449FA" w:rsidRPr="00A449FA" w:rsidRDefault="00A449FA" w:rsidP="00A449FA">
      <w:pPr>
        <w:pStyle w:val="Default"/>
        <w:jc w:val="both"/>
        <w:rPr>
          <w:sz w:val="28"/>
          <w:szCs w:val="28"/>
        </w:rPr>
      </w:pPr>
      <w:r w:rsidRPr="00A449FA">
        <w:rPr>
          <w:sz w:val="28"/>
          <w:szCs w:val="28"/>
        </w:rPr>
        <w:t xml:space="preserve">– заявление родителя (законного представителя); </w:t>
      </w:r>
    </w:p>
    <w:p w:rsidR="00A449FA" w:rsidRPr="00A449FA" w:rsidRDefault="00A449FA" w:rsidP="00A449FA">
      <w:pPr>
        <w:pStyle w:val="Default"/>
        <w:jc w:val="both"/>
        <w:rPr>
          <w:sz w:val="28"/>
          <w:szCs w:val="28"/>
        </w:rPr>
      </w:pPr>
      <w:r w:rsidRPr="00A449FA">
        <w:rPr>
          <w:sz w:val="28"/>
          <w:szCs w:val="28"/>
        </w:rPr>
        <w:t xml:space="preserve">– копию удостоверения многодетной матери (отца); </w:t>
      </w:r>
    </w:p>
    <w:p w:rsidR="00A449FA" w:rsidRPr="00A449FA" w:rsidRDefault="00A449FA" w:rsidP="00A449FA">
      <w:pPr>
        <w:pStyle w:val="Default"/>
        <w:ind w:firstLine="708"/>
        <w:jc w:val="both"/>
        <w:rPr>
          <w:sz w:val="28"/>
          <w:szCs w:val="28"/>
        </w:rPr>
      </w:pPr>
      <w:r w:rsidRPr="00A449FA">
        <w:rPr>
          <w:sz w:val="28"/>
          <w:szCs w:val="28"/>
        </w:rPr>
        <w:t xml:space="preserve">3.5. Претенденты категории "дети, находящиеся под опекой", для получения мер социальной (материальной) поддержки предоставляют директору ОО следующие документы: </w:t>
      </w:r>
    </w:p>
    <w:p w:rsidR="00A449FA" w:rsidRPr="00A449FA" w:rsidRDefault="00A449FA" w:rsidP="00A449FA">
      <w:pPr>
        <w:pStyle w:val="Default"/>
        <w:jc w:val="both"/>
        <w:rPr>
          <w:sz w:val="28"/>
          <w:szCs w:val="28"/>
        </w:rPr>
      </w:pPr>
      <w:r w:rsidRPr="00A449FA">
        <w:rPr>
          <w:sz w:val="28"/>
          <w:szCs w:val="28"/>
        </w:rPr>
        <w:t xml:space="preserve">– заявление опекуна; </w:t>
      </w:r>
    </w:p>
    <w:p w:rsidR="00A449FA" w:rsidRPr="00A449FA" w:rsidRDefault="00A449FA" w:rsidP="00A449FA">
      <w:pPr>
        <w:pStyle w:val="Default"/>
        <w:jc w:val="both"/>
        <w:rPr>
          <w:sz w:val="28"/>
          <w:szCs w:val="28"/>
        </w:rPr>
      </w:pPr>
      <w:r w:rsidRPr="00A449FA">
        <w:rPr>
          <w:sz w:val="28"/>
          <w:szCs w:val="28"/>
        </w:rPr>
        <w:t xml:space="preserve">– справку органов опеки и попечительства. </w:t>
      </w:r>
    </w:p>
    <w:p w:rsidR="00A449FA" w:rsidRPr="00A449FA" w:rsidRDefault="00A449FA" w:rsidP="00A449FA">
      <w:pPr>
        <w:pStyle w:val="Default"/>
        <w:ind w:firstLine="708"/>
        <w:jc w:val="both"/>
        <w:rPr>
          <w:sz w:val="28"/>
          <w:szCs w:val="28"/>
        </w:rPr>
      </w:pPr>
      <w:r w:rsidRPr="00A449FA">
        <w:rPr>
          <w:sz w:val="28"/>
          <w:szCs w:val="28"/>
        </w:rPr>
        <w:t xml:space="preserve">3.6. Претенденты категории "дети с ограниченными возможностями здоровья" для получения мер социальной (материальной) поддержки предоставляют директору ОО следующие документы: </w:t>
      </w:r>
    </w:p>
    <w:p w:rsidR="00A449FA" w:rsidRPr="00A449FA" w:rsidRDefault="00A449FA" w:rsidP="00A449FA">
      <w:pPr>
        <w:pStyle w:val="Default"/>
        <w:jc w:val="both"/>
        <w:rPr>
          <w:sz w:val="28"/>
          <w:szCs w:val="28"/>
        </w:rPr>
      </w:pPr>
      <w:r w:rsidRPr="00A449FA">
        <w:rPr>
          <w:sz w:val="28"/>
          <w:szCs w:val="28"/>
        </w:rPr>
        <w:t xml:space="preserve">– заявление родителя (законного представителя); </w:t>
      </w:r>
    </w:p>
    <w:p w:rsidR="00A449FA" w:rsidRPr="00A449FA" w:rsidRDefault="00A449FA" w:rsidP="00A449FA">
      <w:pPr>
        <w:pStyle w:val="Default"/>
        <w:jc w:val="both"/>
        <w:rPr>
          <w:sz w:val="28"/>
          <w:szCs w:val="28"/>
        </w:rPr>
      </w:pPr>
      <w:r w:rsidRPr="00A449FA">
        <w:rPr>
          <w:sz w:val="28"/>
          <w:szCs w:val="28"/>
        </w:rPr>
        <w:t xml:space="preserve">– копию справки установленного образца, подтверждающую факт установления инвалидности, выданной государственным учреждением медико-социальной экспертизы. </w:t>
      </w:r>
    </w:p>
    <w:p w:rsidR="00A449FA" w:rsidRPr="00A449FA" w:rsidRDefault="00A449FA" w:rsidP="00A449FA">
      <w:pPr>
        <w:pStyle w:val="Default"/>
        <w:ind w:firstLine="708"/>
        <w:jc w:val="both"/>
        <w:rPr>
          <w:sz w:val="28"/>
          <w:szCs w:val="28"/>
        </w:rPr>
      </w:pPr>
      <w:r w:rsidRPr="00A449FA">
        <w:rPr>
          <w:sz w:val="28"/>
          <w:szCs w:val="28"/>
        </w:rPr>
        <w:t xml:space="preserve">3.7 Претенденты категории "дети из малообеспеченных семей" для получения мер социальной (материальной) поддержки предоставляют директору ОО следующие документы: </w:t>
      </w:r>
    </w:p>
    <w:p w:rsidR="00A449FA" w:rsidRPr="00A449FA" w:rsidRDefault="00A449FA" w:rsidP="00A449FA">
      <w:pPr>
        <w:pStyle w:val="Default"/>
        <w:jc w:val="both"/>
        <w:rPr>
          <w:sz w:val="28"/>
          <w:szCs w:val="28"/>
        </w:rPr>
      </w:pPr>
      <w:r w:rsidRPr="00A449FA">
        <w:rPr>
          <w:sz w:val="28"/>
          <w:szCs w:val="28"/>
        </w:rPr>
        <w:t xml:space="preserve">– заявление родителя (законного представителя); </w:t>
      </w:r>
    </w:p>
    <w:p w:rsidR="00A449FA" w:rsidRPr="00A449FA" w:rsidRDefault="00A449FA" w:rsidP="00A449FA">
      <w:pPr>
        <w:pStyle w:val="Default"/>
        <w:jc w:val="both"/>
        <w:rPr>
          <w:sz w:val="28"/>
          <w:szCs w:val="28"/>
        </w:rPr>
      </w:pPr>
      <w:r w:rsidRPr="00A449FA">
        <w:rPr>
          <w:sz w:val="28"/>
          <w:szCs w:val="28"/>
        </w:rPr>
        <w:lastRenderedPageBreak/>
        <w:t xml:space="preserve">– справку о заработной плате за 6 последних месяцев (работающие родители); </w:t>
      </w:r>
    </w:p>
    <w:p w:rsidR="00A449FA" w:rsidRPr="00A449FA" w:rsidRDefault="00A449FA" w:rsidP="00A449FA">
      <w:pPr>
        <w:pStyle w:val="Default"/>
        <w:jc w:val="both"/>
        <w:rPr>
          <w:sz w:val="28"/>
          <w:szCs w:val="28"/>
        </w:rPr>
      </w:pPr>
      <w:r w:rsidRPr="00A449FA">
        <w:rPr>
          <w:sz w:val="28"/>
          <w:szCs w:val="28"/>
        </w:rPr>
        <w:t xml:space="preserve">- справку из центра занятости населения и справку из налоговой инспекции о том, что не являются предпринимателями (неработающие родители); </w:t>
      </w:r>
    </w:p>
    <w:p w:rsidR="00A449FA" w:rsidRPr="00A449FA" w:rsidRDefault="00A449FA" w:rsidP="00A449FA">
      <w:pPr>
        <w:pStyle w:val="Default"/>
        <w:jc w:val="both"/>
        <w:rPr>
          <w:sz w:val="28"/>
          <w:szCs w:val="28"/>
        </w:rPr>
      </w:pPr>
      <w:r w:rsidRPr="00A449FA">
        <w:rPr>
          <w:sz w:val="28"/>
          <w:szCs w:val="28"/>
        </w:rPr>
        <w:t xml:space="preserve">- справку о семейном положении; </w:t>
      </w:r>
    </w:p>
    <w:p w:rsidR="00A449FA" w:rsidRPr="00A449FA" w:rsidRDefault="00A449FA" w:rsidP="00A44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</w:rPr>
        <w:t>- справку из ЦСЗН о получении пособий на детей.</w:t>
      </w:r>
    </w:p>
    <w:p w:rsidR="00A449FA" w:rsidRPr="00A449FA" w:rsidRDefault="00A449FA" w:rsidP="00A449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</w:rPr>
        <w:t>3.8. Директор ОО с учетом содержания заявления и представленных документов принимает одно из следующих решений:</w:t>
      </w:r>
    </w:p>
    <w:p w:rsidR="00A449FA" w:rsidRPr="00A449FA" w:rsidRDefault="00A449FA" w:rsidP="00A449FA">
      <w:pPr>
        <w:pStyle w:val="Default"/>
        <w:jc w:val="both"/>
        <w:rPr>
          <w:sz w:val="28"/>
          <w:szCs w:val="28"/>
        </w:rPr>
      </w:pPr>
      <w:r w:rsidRPr="00A449FA">
        <w:rPr>
          <w:sz w:val="28"/>
          <w:szCs w:val="28"/>
        </w:rPr>
        <w:t xml:space="preserve">– предоставить меру социальной (материальной) поддержки обучающемуся, </w:t>
      </w:r>
    </w:p>
    <w:p w:rsidR="00A449FA" w:rsidRPr="00A449FA" w:rsidRDefault="00A449FA" w:rsidP="00A449FA">
      <w:pPr>
        <w:pStyle w:val="Default"/>
        <w:jc w:val="both"/>
        <w:rPr>
          <w:sz w:val="28"/>
          <w:szCs w:val="28"/>
        </w:rPr>
      </w:pPr>
      <w:r w:rsidRPr="00A449FA">
        <w:rPr>
          <w:sz w:val="28"/>
          <w:szCs w:val="28"/>
        </w:rPr>
        <w:t xml:space="preserve">– отказать в получении меры социальной (материальной) поддержки обучающемуся (указанное решение может быть принято в случае получения недостоверных сведений, при отсутствии необходимых документов). </w:t>
      </w:r>
    </w:p>
    <w:p w:rsidR="00A449FA" w:rsidRPr="00A449FA" w:rsidRDefault="00A449FA" w:rsidP="00A449FA">
      <w:pPr>
        <w:pStyle w:val="Default"/>
        <w:ind w:firstLine="708"/>
        <w:jc w:val="both"/>
        <w:rPr>
          <w:sz w:val="28"/>
          <w:szCs w:val="28"/>
        </w:rPr>
      </w:pPr>
      <w:r w:rsidRPr="00A449FA">
        <w:rPr>
          <w:sz w:val="28"/>
          <w:szCs w:val="28"/>
        </w:rPr>
        <w:t xml:space="preserve">3.9. Директор ОО в течение трех рабочих дней издает приказ в отношении обучающихся, по которым принято решение о предоставлении им мер социальной (материальной) поддержки. </w:t>
      </w:r>
    </w:p>
    <w:p w:rsidR="00A449FA" w:rsidRPr="00A449FA" w:rsidRDefault="00A449FA" w:rsidP="00A449FA">
      <w:pPr>
        <w:pStyle w:val="Default"/>
        <w:ind w:firstLine="708"/>
        <w:jc w:val="both"/>
        <w:rPr>
          <w:sz w:val="28"/>
          <w:szCs w:val="28"/>
        </w:rPr>
      </w:pPr>
      <w:r w:rsidRPr="00A449FA">
        <w:rPr>
          <w:sz w:val="28"/>
          <w:szCs w:val="28"/>
        </w:rPr>
        <w:t xml:space="preserve">3.10 Директор ОО приказом назначает лицо, ответственное за организацию получения мер социальной (материальной) поддержки обучающихся. </w:t>
      </w:r>
    </w:p>
    <w:p w:rsidR="00A449FA" w:rsidRPr="00A449FA" w:rsidRDefault="00A449FA" w:rsidP="00A449FA">
      <w:pPr>
        <w:pStyle w:val="Default"/>
        <w:ind w:firstLine="708"/>
        <w:jc w:val="both"/>
        <w:rPr>
          <w:sz w:val="28"/>
          <w:szCs w:val="28"/>
        </w:rPr>
      </w:pPr>
      <w:r w:rsidRPr="00A449FA">
        <w:rPr>
          <w:sz w:val="28"/>
          <w:szCs w:val="28"/>
        </w:rPr>
        <w:t xml:space="preserve">3.11. Администрация: </w:t>
      </w:r>
    </w:p>
    <w:p w:rsidR="00A449FA" w:rsidRPr="00A449FA" w:rsidRDefault="00A449FA" w:rsidP="00A449FA">
      <w:pPr>
        <w:pStyle w:val="Default"/>
        <w:jc w:val="both"/>
        <w:rPr>
          <w:sz w:val="28"/>
          <w:szCs w:val="28"/>
        </w:rPr>
      </w:pPr>
      <w:r w:rsidRPr="00A449FA">
        <w:rPr>
          <w:sz w:val="28"/>
          <w:szCs w:val="28"/>
        </w:rPr>
        <w:t xml:space="preserve">– проводит организационную работу по разъяснению прав на меры социальной (материальной) поддержки среди родителей (законных представителей); </w:t>
      </w:r>
    </w:p>
    <w:p w:rsidR="00A449FA" w:rsidRPr="00A449FA" w:rsidRDefault="00A449FA" w:rsidP="00A449FA">
      <w:pPr>
        <w:pStyle w:val="Default"/>
        <w:jc w:val="both"/>
        <w:rPr>
          <w:sz w:val="28"/>
          <w:szCs w:val="28"/>
        </w:rPr>
      </w:pPr>
      <w:r w:rsidRPr="00A449FA">
        <w:rPr>
          <w:sz w:val="28"/>
          <w:szCs w:val="28"/>
        </w:rPr>
        <w:t xml:space="preserve">– оказывает содействие в получении мер социальной (материальной) поддержки. </w:t>
      </w:r>
    </w:p>
    <w:p w:rsidR="00A449FA" w:rsidRDefault="00A449FA" w:rsidP="00A449FA">
      <w:pPr>
        <w:pStyle w:val="Default"/>
        <w:rPr>
          <w:b/>
          <w:bCs/>
          <w:sz w:val="28"/>
          <w:szCs w:val="28"/>
        </w:rPr>
      </w:pPr>
    </w:p>
    <w:p w:rsidR="00A449FA" w:rsidRDefault="00A449FA" w:rsidP="00A449FA">
      <w:pPr>
        <w:pStyle w:val="Default"/>
        <w:rPr>
          <w:b/>
          <w:bCs/>
          <w:sz w:val="28"/>
          <w:szCs w:val="28"/>
        </w:rPr>
      </w:pPr>
    </w:p>
    <w:p w:rsidR="00A449FA" w:rsidRPr="00A449FA" w:rsidRDefault="00A449FA" w:rsidP="00A449FA">
      <w:pPr>
        <w:pStyle w:val="Default"/>
        <w:jc w:val="center"/>
        <w:rPr>
          <w:sz w:val="28"/>
          <w:szCs w:val="28"/>
        </w:rPr>
      </w:pPr>
      <w:r w:rsidRPr="00A449FA">
        <w:rPr>
          <w:b/>
          <w:bCs/>
          <w:sz w:val="28"/>
          <w:szCs w:val="28"/>
        </w:rPr>
        <w:t>4. Заключительные положения</w:t>
      </w:r>
    </w:p>
    <w:p w:rsidR="00A449FA" w:rsidRDefault="00A449FA" w:rsidP="00A449FA">
      <w:pPr>
        <w:rPr>
          <w:rFonts w:ascii="Times New Roman" w:hAnsi="Times New Roman" w:cs="Times New Roman"/>
          <w:sz w:val="28"/>
          <w:szCs w:val="28"/>
        </w:rPr>
      </w:pPr>
    </w:p>
    <w:p w:rsidR="00A449FA" w:rsidRPr="00A449FA" w:rsidRDefault="00A449FA" w:rsidP="00A449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</w:rPr>
        <w:t>4.1. Настоящее Положение действует до принятия нового или его отмены.</w:t>
      </w:r>
    </w:p>
    <w:sectPr w:rsidR="00A449FA" w:rsidRPr="00A449FA" w:rsidSect="00A449FA">
      <w:pgSz w:w="11920" w:h="1685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91"/>
    <w:rsid w:val="0017019B"/>
    <w:rsid w:val="004E5AA1"/>
    <w:rsid w:val="00A449FA"/>
    <w:rsid w:val="00AE4891"/>
    <w:rsid w:val="00B0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D888"/>
  <w15:chartTrackingRefBased/>
  <w15:docId w15:val="{4BA93D74-948E-4EBC-807E-96BA316C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49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2024-11-25T06:55:00Z</dcterms:created>
  <dcterms:modified xsi:type="dcterms:W3CDTF">2024-11-25T07:48:00Z</dcterms:modified>
</cp:coreProperties>
</file>